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ABE" w:rsidRDefault="00A65ABE" w:rsidP="00A65ABE">
      <w:pPr>
        <w:spacing w:line="440" w:lineRule="exact"/>
        <w:jc w:val="center"/>
        <w:rPr>
          <w:rFonts w:ascii="標楷體" w:eastAsia="標楷體" w:hAnsi="標楷體"/>
          <w:b/>
          <w:bCs/>
          <w:sz w:val="48"/>
        </w:rPr>
      </w:pPr>
      <w:r>
        <w:rPr>
          <w:rFonts w:ascii="標楷體" w:eastAsia="標楷體" w:hAnsi="標楷體" w:hint="eastAsia"/>
          <w:b/>
          <w:bCs/>
          <w:sz w:val="48"/>
        </w:rPr>
        <w:t>中國語文科 第</w:t>
      </w:r>
      <w:r w:rsidR="007E014C">
        <w:rPr>
          <w:rFonts w:ascii="標楷體" w:eastAsia="標楷體" w:hAnsi="標楷體" w:hint="eastAsia"/>
          <w:b/>
          <w:bCs/>
          <w:sz w:val="48"/>
          <w:lang w:eastAsia="zh-HK"/>
        </w:rPr>
        <w:t>二</w:t>
      </w:r>
      <w:r>
        <w:rPr>
          <w:rFonts w:ascii="標楷體" w:eastAsia="標楷體" w:hAnsi="標楷體" w:hint="eastAsia"/>
          <w:b/>
          <w:bCs/>
          <w:sz w:val="48"/>
        </w:rPr>
        <w:t>學習階段</w:t>
      </w:r>
    </w:p>
    <w:p w:rsidR="00A65ABE" w:rsidRDefault="00A65ABE" w:rsidP="00A65ABE">
      <w:pPr>
        <w:spacing w:line="460" w:lineRule="exact"/>
        <w:jc w:val="both"/>
        <w:rPr>
          <w:rFonts w:ascii="標楷體" w:eastAsia="標楷體" w:hAnsi="標楷體"/>
          <w:b/>
          <w:bCs/>
          <w:sz w:val="32"/>
        </w:rPr>
      </w:pPr>
    </w:p>
    <w:tbl>
      <w:tblPr>
        <w:tblW w:w="954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0"/>
        <w:gridCol w:w="7920"/>
      </w:tblGrid>
      <w:tr w:rsidR="00A65ABE" w:rsidRPr="0052635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BE" w:rsidRPr="0052635B" w:rsidRDefault="00A65ABE">
            <w:pPr>
              <w:spacing w:line="520" w:lineRule="exact"/>
              <w:ind w:rightChars="63" w:right="151" w:hanging="1"/>
              <w:jc w:val="both"/>
              <w:rPr>
                <w:rFonts w:ascii="標楷體" w:eastAsia="標楷體" w:hAnsi="標楷體"/>
                <w:b/>
                <w:bCs/>
                <w:sz w:val="32"/>
              </w:rPr>
            </w:pPr>
            <w:r w:rsidRPr="0052635B">
              <w:rPr>
                <w:rFonts w:ascii="標楷體" w:eastAsia="標楷體" w:hAnsi="標楷體" w:hint="eastAsia"/>
                <w:b/>
                <w:bCs/>
                <w:sz w:val="32"/>
              </w:rPr>
              <w:t>活動名稱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BE" w:rsidRPr="0052635B" w:rsidRDefault="007E014C" w:rsidP="00EE5E76">
            <w:pPr>
              <w:spacing w:line="540" w:lineRule="exact"/>
              <w:jc w:val="both"/>
              <w:rPr>
                <w:rFonts w:ascii="標楷體" w:eastAsia="標楷體" w:hAnsi="標楷體"/>
                <w:sz w:val="40"/>
                <w:szCs w:val="28"/>
              </w:rPr>
            </w:pPr>
            <w:r w:rsidRPr="0052635B">
              <w:rPr>
                <w:rFonts w:ascii="標楷體" w:eastAsia="標楷體" w:hAnsi="標楷體"/>
                <w:b/>
                <w:spacing w:val="20"/>
                <w:sz w:val="32"/>
                <w:szCs w:val="32"/>
                <w:lang w:eastAsia="zh-HK"/>
              </w:rPr>
              <w:t>《</w:t>
            </w:r>
            <w:bookmarkStart w:id="0" w:name="_Hlk523523210"/>
            <w:r w:rsidRPr="0052635B">
              <w:rPr>
                <w:rFonts w:ascii="標楷體" w:eastAsia="標楷體" w:hAnsi="標楷體"/>
                <w:b/>
                <w:spacing w:val="20"/>
                <w:sz w:val="32"/>
                <w:szCs w:val="32"/>
              </w:rPr>
              <w:t>香港大球場</w:t>
            </w:r>
            <w:bookmarkEnd w:id="0"/>
            <w:r w:rsidRPr="0052635B">
              <w:rPr>
                <w:rFonts w:ascii="標楷體" w:eastAsia="標楷體" w:hAnsi="標楷體"/>
                <w:b/>
                <w:spacing w:val="20"/>
                <w:sz w:val="32"/>
                <w:szCs w:val="32"/>
                <w:lang w:eastAsia="zh-HK"/>
              </w:rPr>
              <w:t>》</w:t>
            </w:r>
          </w:p>
        </w:tc>
      </w:tr>
      <w:tr w:rsidR="00A65AB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BE" w:rsidRPr="0052635B" w:rsidRDefault="00A65ABE">
            <w:pPr>
              <w:spacing w:line="520" w:lineRule="exact"/>
              <w:ind w:rightChars="63" w:right="151" w:hanging="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2635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學習重點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5B" w:rsidRPr="00573648" w:rsidRDefault="0052635B" w:rsidP="0052635B">
            <w:pPr>
              <w:pStyle w:val="a4"/>
              <w:numPr>
                <w:ilvl w:val="0"/>
                <w:numId w:val="11"/>
              </w:numPr>
              <w:ind w:leftChars="0"/>
              <w:rPr>
                <w:rFonts w:eastAsia="標楷體"/>
                <w:bCs/>
                <w:sz w:val="32"/>
                <w:szCs w:val="32"/>
              </w:rPr>
            </w:pPr>
            <w:bookmarkStart w:id="1" w:name="_Hlk494966950"/>
            <w:r w:rsidRPr="00573648">
              <w:rPr>
                <w:rFonts w:eastAsia="標楷體"/>
                <w:sz w:val="32"/>
                <w:szCs w:val="32"/>
              </w:rPr>
              <w:t>學生能夠通過故事理解時間流逝，事物變遷，唯獨親情不會改變。</w:t>
            </w:r>
          </w:p>
          <w:p w:rsidR="0052635B" w:rsidRPr="00573648" w:rsidRDefault="0052635B" w:rsidP="0052635B">
            <w:pPr>
              <w:pStyle w:val="a4"/>
              <w:numPr>
                <w:ilvl w:val="0"/>
                <w:numId w:val="11"/>
              </w:numPr>
              <w:ind w:leftChars="0"/>
              <w:rPr>
                <w:rFonts w:eastAsia="標楷體"/>
                <w:sz w:val="32"/>
                <w:szCs w:val="32"/>
              </w:rPr>
            </w:pPr>
            <w:r w:rsidRPr="00573648">
              <w:rPr>
                <w:rFonts w:eastAsia="標楷體"/>
                <w:sz w:val="32"/>
                <w:szCs w:val="32"/>
              </w:rPr>
              <w:t>學生能通過故事內容，感受到父親對「我」的愛，因而明白天下父母對子女的愛護和關懷。</w:t>
            </w:r>
          </w:p>
          <w:p w:rsidR="0042130A" w:rsidRPr="00573648" w:rsidRDefault="0052635B" w:rsidP="0052635B">
            <w:pPr>
              <w:pStyle w:val="a4"/>
              <w:numPr>
                <w:ilvl w:val="0"/>
                <w:numId w:val="11"/>
              </w:numPr>
              <w:ind w:leftChars="0"/>
              <w:rPr>
                <w:sz w:val="32"/>
                <w:szCs w:val="32"/>
              </w:rPr>
            </w:pPr>
            <w:r w:rsidRPr="00573648">
              <w:rPr>
                <w:rFonts w:eastAsia="標楷體"/>
                <w:sz w:val="32"/>
                <w:szCs w:val="32"/>
              </w:rPr>
              <w:t>學生閱畢故事後，能回想到自己小時候或平日和父母的相處片段，引發感恩的心。</w:t>
            </w:r>
            <w:bookmarkEnd w:id="1"/>
          </w:p>
        </w:tc>
      </w:tr>
      <w:tr w:rsidR="00A65ABE" w:rsidTr="000A53AB">
        <w:trPr>
          <w:trHeight w:val="217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BE" w:rsidRPr="0052635B" w:rsidRDefault="00A65ABE">
            <w:pPr>
              <w:spacing w:line="520" w:lineRule="exact"/>
              <w:ind w:rightChars="63" w:right="151" w:hanging="1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2635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使用說明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92" w:rsidRPr="00573648" w:rsidRDefault="00C36943" w:rsidP="0052635B">
            <w:pPr>
              <w:pStyle w:val="a4"/>
              <w:numPr>
                <w:ilvl w:val="0"/>
                <w:numId w:val="12"/>
              </w:numPr>
              <w:ind w:leftChars="0"/>
              <w:rPr>
                <w:rFonts w:eastAsia="標楷體"/>
                <w:sz w:val="32"/>
                <w:szCs w:val="32"/>
              </w:rPr>
            </w:pPr>
            <w:r w:rsidRPr="00573648">
              <w:rPr>
                <w:rFonts w:eastAsia="標楷體"/>
                <w:sz w:val="32"/>
                <w:szCs w:val="32"/>
              </w:rPr>
              <w:t>建議教師根據</w:t>
            </w:r>
            <w:r w:rsidR="00ED4AB9" w:rsidRPr="00573648">
              <w:rPr>
                <w:rFonts w:eastAsia="標楷體"/>
                <w:sz w:val="32"/>
                <w:szCs w:val="32"/>
              </w:rPr>
              <w:t>教案</w:t>
            </w:r>
            <w:r w:rsidRPr="00573648">
              <w:rPr>
                <w:rFonts w:eastAsia="標楷體"/>
                <w:sz w:val="32"/>
                <w:szCs w:val="32"/>
              </w:rPr>
              <w:t>建議</w:t>
            </w:r>
            <w:r w:rsidR="00081053" w:rsidRPr="00573648">
              <w:rPr>
                <w:rFonts w:eastAsia="標楷體"/>
                <w:sz w:val="32"/>
                <w:szCs w:val="32"/>
              </w:rPr>
              <w:t>按步驟</w:t>
            </w:r>
            <w:r w:rsidRPr="00573648">
              <w:rPr>
                <w:rFonts w:eastAsia="標楷體"/>
                <w:sz w:val="32"/>
                <w:szCs w:val="32"/>
              </w:rPr>
              <w:t>運用各項教學材料。</w:t>
            </w:r>
          </w:p>
          <w:p w:rsidR="000A53AB" w:rsidRPr="00573648" w:rsidRDefault="00474492" w:rsidP="00510092">
            <w:pPr>
              <w:pStyle w:val="a4"/>
              <w:numPr>
                <w:ilvl w:val="0"/>
                <w:numId w:val="12"/>
              </w:numPr>
              <w:ind w:leftChars="0"/>
              <w:rPr>
                <w:sz w:val="32"/>
                <w:szCs w:val="32"/>
              </w:rPr>
            </w:pPr>
            <w:r w:rsidRPr="00573648">
              <w:rPr>
                <w:rFonts w:eastAsia="標楷體"/>
                <w:sz w:val="32"/>
                <w:szCs w:val="32"/>
              </w:rPr>
              <w:t>教師在使用</w:t>
            </w:r>
            <w:r w:rsidR="00ED4AB9" w:rsidRPr="00573648">
              <w:rPr>
                <w:rFonts w:eastAsia="標楷體"/>
                <w:sz w:val="32"/>
                <w:szCs w:val="32"/>
              </w:rPr>
              <w:t>材料</w:t>
            </w:r>
            <w:r w:rsidRPr="00573648">
              <w:rPr>
                <w:rFonts w:eastAsia="標楷體"/>
                <w:sz w:val="32"/>
                <w:szCs w:val="32"/>
              </w:rPr>
              <w:t>前</w:t>
            </w:r>
            <w:bookmarkStart w:id="2" w:name="_GoBack"/>
            <w:bookmarkEnd w:id="2"/>
            <w:r w:rsidRPr="00573648">
              <w:rPr>
                <w:rFonts w:eastAsia="標楷體"/>
                <w:sz w:val="32"/>
                <w:szCs w:val="32"/>
              </w:rPr>
              <w:t>，宜先透徹了解各</w:t>
            </w:r>
            <w:r w:rsidR="00ED4AB9" w:rsidRPr="00573648">
              <w:rPr>
                <w:rFonts w:eastAsia="標楷體"/>
                <w:sz w:val="32"/>
                <w:szCs w:val="32"/>
              </w:rPr>
              <w:t>教學法</w:t>
            </w:r>
            <w:r w:rsidRPr="00573648">
              <w:rPr>
                <w:rFonts w:eastAsia="標楷體"/>
                <w:sz w:val="32"/>
                <w:szCs w:val="32"/>
              </w:rPr>
              <w:t>的理念及施行方法，以發揮這套教材的最大效能</w:t>
            </w:r>
            <w:r w:rsidR="00F34B71" w:rsidRPr="00573648">
              <w:rPr>
                <w:rFonts w:eastAsia="標楷體"/>
                <w:sz w:val="32"/>
                <w:szCs w:val="32"/>
              </w:rPr>
              <w:t>。</w:t>
            </w:r>
          </w:p>
        </w:tc>
      </w:tr>
    </w:tbl>
    <w:p w:rsidR="00BB7799" w:rsidRDefault="00BB7799" w:rsidP="00A65ABE"/>
    <w:p w:rsidR="00BB7799" w:rsidRPr="00BB7799" w:rsidRDefault="00BB7799" w:rsidP="00BB7799"/>
    <w:p w:rsidR="00BB7799" w:rsidRPr="00BB7799" w:rsidRDefault="00BB7799" w:rsidP="00BB7799"/>
    <w:p w:rsidR="00BB7799" w:rsidRPr="00BB7799" w:rsidRDefault="00BB7799" w:rsidP="00BB7799"/>
    <w:p w:rsidR="00BB7799" w:rsidRPr="00BB7799" w:rsidRDefault="00BB7799" w:rsidP="00BB7799"/>
    <w:p w:rsidR="00BB7799" w:rsidRPr="00BB7799" w:rsidRDefault="00BB7799" w:rsidP="00BB7799"/>
    <w:p w:rsidR="00BB7799" w:rsidRPr="00BB7799" w:rsidRDefault="00BB7799" w:rsidP="00BB7799"/>
    <w:p w:rsidR="00BB7799" w:rsidRPr="00BB7799" w:rsidRDefault="00BB7799" w:rsidP="00BB7799"/>
    <w:p w:rsidR="00BB7799" w:rsidRPr="00BB7799" w:rsidRDefault="00BB7799" w:rsidP="00BB7799"/>
    <w:p w:rsidR="00BB7799" w:rsidRPr="00BB7799" w:rsidRDefault="00BB7799" w:rsidP="00BB7799"/>
    <w:p w:rsidR="00BB7799" w:rsidRPr="00BB7799" w:rsidRDefault="00BB7799" w:rsidP="00BB7799"/>
    <w:p w:rsidR="00BB7799" w:rsidRPr="00BB7799" w:rsidRDefault="00BB7799" w:rsidP="00BB7799"/>
    <w:p w:rsidR="00BB27BD" w:rsidRPr="00BB7799" w:rsidRDefault="00BB27BD" w:rsidP="00BB7799"/>
    <w:sectPr w:rsidR="00BB27BD" w:rsidRPr="00BB7799" w:rsidSect="00C6309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FAF" w:rsidRDefault="005C6FAF" w:rsidP="00C27CA4">
      <w:r>
        <w:separator/>
      </w:r>
    </w:p>
  </w:endnote>
  <w:endnote w:type="continuationSeparator" w:id="0">
    <w:p w:rsidR="005C6FAF" w:rsidRDefault="005C6FAF" w:rsidP="00C2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581" w:rsidRPr="00860B07" w:rsidRDefault="005C6FAF" w:rsidP="00DE6BAD">
    <w:sdt>
      <w:sdtPr>
        <w:id w:val="151835315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791876119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573648" w:rsidRPr="00860B07">
              <w:rPr>
                <w:sz w:val="20"/>
                <w:szCs w:val="20"/>
              </w:rPr>
              <w:t>羅燕琴、</w:t>
            </w:r>
            <w:r w:rsidR="00573648" w:rsidRPr="00860B07">
              <w:rPr>
                <w:rFonts w:eastAsiaTheme="majorEastAsia"/>
                <w:spacing w:val="20"/>
                <w:sz w:val="20"/>
                <w:szCs w:val="20"/>
              </w:rPr>
              <w:t>譚詠兒、何灝勤</w:t>
            </w:r>
            <w:r w:rsidR="00573648" w:rsidRPr="00860B07">
              <w:rPr>
                <w:sz w:val="20"/>
                <w:szCs w:val="20"/>
              </w:rPr>
              <w:t>編撰，</w:t>
            </w:r>
            <w:r w:rsidR="00573648" w:rsidRPr="00860B07">
              <w:rPr>
                <w:sz w:val="20"/>
                <w:szCs w:val="20"/>
                <w:lang w:eastAsia="zh-HK"/>
              </w:rPr>
              <w:t xml:space="preserve"> </w:t>
            </w:r>
            <w:r w:rsidR="00573648" w:rsidRPr="00860B07">
              <w:rPr>
                <w:sz w:val="20"/>
              </w:rPr>
              <w:t>版權持有人：香港教育局</w:t>
            </w:r>
            <w:r w:rsidR="00573648" w:rsidRPr="00860B07">
              <w:rPr>
                <w:sz w:val="20"/>
                <w:szCs w:val="20"/>
              </w:rPr>
              <w:t xml:space="preserve">   2018.12.</w:t>
            </w:r>
            <w:r w:rsidR="00573648" w:rsidRPr="00860B07">
              <w:rPr>
                <w:sz w:val="20"/>
                <w:szCs w:val="20"/>
                <w:lang w:eastAsia="zh-HK"/>
              </w:rPr>
              <w:t>30</w:t>
            </w:r>
            <w:r w:rsidR="00573648" w:rsidRPr="00860B07">
              <w:rPr>
                <w:sz w:val="20"/>
                <w:szCs w:val="20"/>
              </w:rPr>
              <w:t>版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FAF" w:rsidRDefault="005C6FAF" w:rsidP="00C27CA4">
      <w:r>
        <w:separator/>
      </w:r>
    </w:p>
  </w:footnote>
  <w:footnote w:type="continuationSeparator" w:id="0">
    <w:p w:rsidR="005C6FAF" w:rsidRDefault="005C6FAF" w:rsidP="00C27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FEA"/>
    <w:multiLevelType w:val="hybridMultilevel"/>
    <w:tmpl w:val="CFB85CB6"/>
    <w:lvl w:ilvl="0" w:tplc="2DF8FE7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62D27"/>
    <w:multiLevelType w:val="hybridMultilevel"/>
    <w:tmpl w:val="C6BA409A"/>
    <w:lvl w:ilvl="0" w:tplc="2DF8FE7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A47D4D"/>
    <w:multiLevelType w:val="multilevel"/>
    <w:tmpl w:val="3DA47D4D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eastAsia="標楷體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ideographTraditional"/>
      <w:lvlText w:val="%8、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3" w15:restartNumberingAfterBreak="0">
    <w:nsid w:val="449D0763"/>
    <w:multiLevelType w:val="multilevel"/>
    <w:tmpl w:val="4F306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BDC6CB6"/>
    <w:multiLevelType w:val="multilevel"/>
    <w:tmpl w:val="4F306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5B0E79A5"/>
    <w:multiLevelType w:val="hybridMultilevel"/>
    <w:tmpl w:val="36B04B7E"/>
    <w:lvl w:ilvl="0" w:tplc="24588918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521A0FC2">
      <w:start w:val="1"/>
      <w:numFmt w:val="decimal"/>
      <w:lvlText w:val="(%2)"/>
      <w:lvlJc w:val="left"/>
      <w:pPr>
        <w:ind w:left="502" w:hanging="360"/>
      </w:pPr>
      <w:rPr>
        <w:rFonts w:hint="eastAsia"/>
        <w:b w:val="0"/>
        <w:color w:val="auto"/>
        <w:sz w:val="24"/>
      </w:rPr>
    </w:lvl>
    <w:lvl w:ilvl="2" w:tplc="0409001B">
      <w:start w:val="1"/>
      <w:numFmt w:val="lowerRoman"/>
      <w:lvlText w:val="%3."/>
      <w:lvlJc w:val="right"/>
      <w:pPr>
        <w:ind w:left="1615" w:hanging="480"/>
      </w:pPr>
    </w:lvl>
    <w:lvl w:ilvl="3" w:tplc="9C060162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B070A7"/>
    <w:multiLevelType w:val="hybridMultilevel"/>
    <w:tmpl w:val="EB5A8D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AE40917"/>
    <w:multiLevelType w:val="hybridMultilevel"/>
    <w:tmpl w:val="28081448"/>
    <w:lvl w:ilvl="0" w:tplc="14BA7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20610FB"/>
    <w:multiLevelType w:val="hybridMultilevel"/>
    <w:tmpl w:val="CC76605C"/>
    <w:lvl w:ilvl="0" w:tplc="EC2282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50D523F"/>
    <w:multiLevelType w:val="hybridMultilevel"/>
    <w:tmpl w:val="1D6E834A"/>
    <w:lvl w:ilvl="0" w:tplc="2D9407A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細明體" w:hAnsi="Times New Roman" w:cs="Times New Roman" w:hint="default"/>
        <w:sz w:val="32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97054E"/>
    <w:multiLevelType w:val="hybridMultilevel"/>
    <w:tmpl w:val="3F9A574E"/>
    <w:lvl w:ilvl="0" w:tplc="7656361A">
      <w:start w:val="1"/>
      <w:numFmt w:val="lowerLetter"/>
      <w:lvlText w:val="%1."/>
      <w:lvlJc w:val="left"/>
      <w:pPr>
        <w:tabs>
          <w:tab w:val="num" w:pos="872"/>
        </w:tabs>
        <w:ind w:left="872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BE"/>
    <w:rsid w:val="00066E10"/>
    <w:rsid w:val="00081053"/>
    <w:rsid w:val="000A53AB"/>
    <w:rsid w:val="0012705E"/>
    <w:rsid w:val="0015794C"/>
    <w:rsid w:val="001730BA"/>
    <w:rsid w:val="00250138"/>
    <w:rsid w:val="00251DC5"/>
    <w:rsid w:val="002B354A"/>
    <w:rsid w:val="00320E3D"/>
    <w:rsid w:val="00323C58"/>
    <w:rsid w:val="00343D75"/>
    <w:rsid w:val="00396169"/>
    <w:rsid w:val="003F14C4"/>
    <w:rsid w:val="003F5252"/>
    <w:rsid w:val="0042130A"/>
    <w:rsid w:val="0045443A"/>
    <w:rsid w:val="00474492"/>
    <w:rsid w:val="00486839"/>
    <w:rsid w:val="004C3A7C"/>
    <w:rsid w:val="00510092"/>
    <w:rsid w:val="0052635B"/>
    <w:rsid w:val="00535C8F"/>
    <w:rsid w:val="00542F1E"/>
    <w:rsid w:val="00544063"/>
    <w:rsid w:val="00573648"/>
    <w:rsid w:val="005C6FAF"/>
    <w:rsid w:val="006058E9"/>
    <w:rsid w:val="00655D01"/>
    <w:rsid w:val="00660D73"/>
    <w:rsid w:val="0073092B"/>
    <w:rsid w:val="00747162"/>
    <w:rsid w:val="00772158"/>
    <w:rsid w:val="007E014C"/>
    <w:rsid w:val="00860B07"/>
    <w:rsid w:val="00881920"/>
    <w:rsid w:val="00894581"/>
    <w:rsid w:val="008D4025"/>
    <w:rsid w:val="008F2BB0"/>
    <w:rsid w:val="00941C62"/>
    <w:rsid w:val="009A2359"/>
    <w:rsid w:val="009B61D7"/>
    <w:rsid w:val="009F1750"/>
    <w:rsid w:val="00A15322"/>
    <w:rsid w:val="00A45538"/>
    <w:rsid w:val="00A65ABE"/>
    <w:rsid w:val="00A66CD6"/>
    <w:rsid w:val="00AF6744"/>
    <w:rsid w:val="00B85260"/>
    <w:rsid w:val="00BB27BD"/>
    <w:rsid w:val="00BB7799"/>
    <w:rsid w:val="00C27CA4"/>
    <w:rsid w:val="00C365F0"/>
    <w:rsid w:val="00C36943"/>
    <w:rsid w:val="00C6309C"/>
    <w:rsid w:val="00C75564"/>
    <w:rsid w:val="00CE0FD9"/>
    <w:rsid w:val="00CE7BE7"/>
    <w:rsid w:val="00D115C4"/>
    <w:rsid w:val="00D20C57"/>
    <w:rsid w:val="00D76D6A"/>
    <w:rsid w:val="00D85DF8"/>
    <w:rsid w:val="00DE6BAD"/>
    <w:rsid w:val="00E45216"/>
    <w:rsid w:val="00E737F6"/>
    <w:rsid w:val="00E93D43"/>
    <w:rsid w:val="00EC729C"/>
    <w:rsid w:val="00ED0E87"/>
    <w:rsid w:val="00ED4AB9"/>
    <w:rsid w:val="00EE5E76"/>
    <w:rsid w:val="00F34B71"/>
    <w:rsid w:val="00F561CB"/>
    <w:rsid w:val="00F7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A6E397"/>
  <w15:docId w15:val="{678DBC30-36B9-4E81-BC64-8DC4DBB7D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A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5ABE"/>
    <w:rPr>
      <w:rFonts w:ascii="Arial" w:hAnsi="Arial" w:cs="Arial" w:hint="default"/>
      <w:color w:val="333333"/>
      <w:u w:val="single"/>
    </w:rPr>
  </w:style>
  <w:style w:type="paragraph" w:styleId="2">
    <w:name w:val="Body Text Indent 2"/>
    <w:basedOn w:val="a"/>
    <w:link w:val="20"/>
    <w:unhideWhenUsed/>
    <w:rsid w:val="00A65ABE"/>
    <w:pPr>
      <w:widowControl w:val="0"/>
      <w:ind w:left="-2"/>
    </w:pPr>
    <w:rPr>
      <w:kern w:val="2"/>
      <w:sz w:val="32"/>
    </w:rPr>
  </w:style>
  <w:style w:type="character" w:customStyle="1" w:styleId="20">
    <w:name w:val="本文縮排 2 字元"/>
    <w:basedOn w:val="a0"/>
    <w:link w:val="2"/>
    <w:rsid w:val="00A65ABE"/>
    <w:rPr>
      <w:kern w:val="2"/>
      <w:sz w:val="32"/>
      <w:szCs w:val="24"/>
    </w:rPr>
  </w:style>
  <w:style w:type="paragraph" w:styleId="a4">
    <w:name w:val="List Paragraph"/>
    <w:basedOn w:val="a"/>
    <w:uiPriority w:val="34"/>
    <w:qFormat/>
    <w:rsid w:val="00081053"/>
    <w:pPr>
      <w:ind w:leftChars="200" w:left="480"/>
    </w:pPr>
  </w:style>
  <w:style w:type="paragraph" w:styleId="a5">
    <w:name w:val="header"/>
    <w:basedOn w:val="a"/>
    <w:link w:val="a6"/>
    <w:rsid w:val="00C27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27CA4"/>
  </w:style>
  <w:style w:type="paragraph" w:styleId="a7">
    <w:name w:val="footer"/>
    <w:basedOn w:val="a"/>
    <w:link w:val="a8"/>
    <w:uiPriority w:val="99"/>
    <w:rsid w:val="00C27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7CA4"/>
  </w:style>
  <w:style w:type="character" w:styleId="a9">
    <w:name w:val="FollowedHyperlink"/>
    <w:basedOn w:val="a0"/>
    <w:rsid w:val="00396169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A45538"/>
    <w:pPr>
      <w:spacing w:before="100" w:beforeAutospacing="1" w:after="100" w:afterAutospacing="1"/>
    </w:pPr>
    <w:rPr>
      <w:rFonts w:eastAsia="Times New Roman"/>
    </w:rPr>
  </w:style>
  <w:style w:type="paragraph" w:styleId="aa">
    <w:name w:val="Subtitle"/>
    <w:basedOn w:val="a"/>
    <w:next w:val="a"/>
    <w:link w:val="ab"/>
    <w:qFormat/>
    <w:rsid w:val="0052635B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b">
    <w:name w:val="副標題 字元"/>
    <w:basedOn w:val="a0"/>
    <w:link w:val="aa"/>
    <w:rsid w:val="0052635B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3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susanskcheng</dc:creator>
  <cp:lastModifiedBy>CHOW, Man-yin Mandy</cp:lastModifiedBy>
  <cp:revision>19</cp:revision>
  <cp:lastPrinted>2018-09-18T02:03:00Z</cp:lastPrinted>
  <dcterms:created xsi:type="dcterms:W3CDTF">2017-06-07T09:48:00Z</dcterms:created>
  <dcterms:modified xsi:type="dcterms:W3CDTF">2019-05-07T09:41:00Z</dcterms:modified>
</cp:coreProperties>
</file>